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黑体"/>
          <w:b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供应商将所需资料依次装档；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资质一份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报价资料及售后保障至少三份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产品资料及彩页至少三份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2、资料分为纸质档和电子档，纸质档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每页签名并加盖公章后密封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2020年04月22日中午十二点之前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到我院设备科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，同时将电子档拷贝给综合办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3、议价时间以报名告知为准。</w:t>
      </w:r>
      <w:bookmarkStart w:id="0" w:name="_GoBack"/>
      <w:bookmarkEnd w:id="0"/>
    </w:p>
    <w:p/>
    <w:p/>
    <w:p/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440" w:firstLineChars="17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普定县中医院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760" w:firstLineChars="18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设备科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120" w:firstLineChars="16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94D7"/>
    <w:multiLevelType w:val="singleLevel"/>
    <w:tmpl w:val="494094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DE16AF"/>
    <w:multiLevelType w:val="singleLevel"/>
    <w:tmpl w:val="49DE16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25D9"/>
    <w:rsid w:val="02360238"/>
    <w:rsid w:val="070A49E8"/>
    <w:rsid w:val="10CA3985"/>
    <w:rsid w:val="1B44702C"/>
    <w:rsid w:val="1BC109DD"/>
    <w:rsid w:val="20B704D1"/>
    <w:rsid w:val="21F518F1"/>
    <w:rsid w:val="2A47466C"/>
    <w:rsid w:val="2EC8129E"/>
    <w:rsid w:val="319D2622"/>
    <w:rsid w:val="38CE5BCA"/>
    <w:rsid w:val="434A2F4C"/>
    <w:rsid w:val="43F53041"/>
    <w:rsid w:val="48B41968"/>
    <w:rsid w:val="494F199E"/>
    <w:rsid w:val="4AA76135"/>
    <w:rsid w:val="4BE16179"/>
    <w:rsid w:val="4C023D16"/>
    <w:rsid w:val="50583F82"/>
    <w:rsid w:val="51D025D9"/>
    <w:rsid w:val="51E234F6"/>
    <w:rsid w:val="53E726A6"/>
    <w:rsid w:val="5FD43D02"/>
    <w:rsid w:val="716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5">
    <w:name w:val="副标题 Char"/>
    <w:basedOn w:val="4"/>
    <w:link w:val="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2018-01-25T03:35:00Z</dcterms:created>
  <dc:creator>王霖</dc:creator>
  <cp:lastModifiedBy>王庆喜</cp:lastModifiedBy>
  <cp:lastPrinted>2020-04-16T01:51:30Z</cp:lastPrinted>
  <dcterms:modified xsi:type="dcterms:W3CDTF">2020-04-16T01:52:13Z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